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221C9" w14:textId="4024BB68" w:rsidR="00D065FC" w:rsidRPr="00867620" w:rsidRDefault="009F17FF" w:rsidP="00FC59A9">
      <w:pPr>
        <w:spacing w:line="360" w:lineRule="auto"/>
        <w:jc w:val="center"/>
        <w:rPr>
          <w:rFonts w:cs="Tahoma"/>
          <w:b/>
          <w:sz w:val="22"/>
          <w:szCs w:val="22"/>
        </w:rPr>
      </w:pPr>
      <w:r w:rsidRPr="00867620">
        <w:rPr>
          <w:rFonts w:cs="Tahoma"/>
          <w:b/>
          <w:sz w:val="22"/>
          <w:szCs w:val="22"/>
        </w:rPr>
        <w:t>ELEZIONI DEI COMPONENTI DEL CONSIGLIO</w:t>
      </w:r>
    </w:p>
    <w:p w14:paraId="34330C49" w14:textId="10A9D2A1" w:rsidR="009F17FF" w:rsidRPr="00867620" w:rsidRDefault="009F17FF" w:rsidP="00FC59A9">
      <w:pPr>
        <w:spacing w:line="360" w:lineRule="auto"/>
        <w:jc w:val="center"/>
        <w:rPr>
          <w:rFonts w:cs="Tahoma"/>
          <w:b/>
          <w:sz w:val="22"/>
          <w:szCs w:val="22"/>
        </w:rPr>
      </w:pPr>
      <w:r w:rsidRPr="00867620">
        <w:rPr>
          <w:rFonts w:cs="Tahoma"/>
          <w:b/>
          <w:sz w:val="22"/>
          <w:szCs w:val="22"/>
        </w:rPr>
        <w:t>DELL’ORDINE DEGLI AVVOCATI DI BRESCIA</w:t>
      </w:r>
    </w:p>
    <w:p w14:paraId="09123603" w14:textId="61BE2A03" w:rsidR="00D065FC" w:rsidRPr="00867620" w:rsidRDefault="009F17FF" w:rsidP="00FC59A9">
      <w:pPr>
        <w:spacing w:line="360" w:lineRule="auto"/>
        <w:jc w:val="center"/>
        <w:rPr>
          <w:rFonts w:cs="Tahoma"/>
          <w:sz w:val="22"/>
          <w:szCs w:val="22"/>
        </w:rPr>
      </w:pPr>
      <w:r w:rsidRPr="00867620">
        <w:rPr>
          <w:rFonts w:cs="Tahoma"/>
          <w:sz w:val="22"/>
          <w:szCs w:val="22"/>
        </w:rPr>
        <w:t>QUADRIENNIO 20</w:t>
      </w:r>
      <w:r w:rsidR="00B638F4" w:rsidRPr="00867620">
        <w:rPr>
          <w:rFonts w:cs="Tahoma"/>
          <w:sz w:val="22"/>
          <w:szCs w:val="22"/>
        </w:rPr>
        <w:t>23</w:t>
      </w:r>
      <w:r w:rsidRPr="00867620">
        <w:rPr>
          <w:rFonts w:cs="Tahoma"/>
          <w:sz w:val="22"/>
          <w:szCs w:val="22"/>
        </w:rPr>
        <w:t>/202</w:t>
      </w:r>
      <w:r w:rsidR="00B638F4" w:rsidRPr="00867620">
        <w:rPr>
          <w:rFonts w:cs="Tahoma"/>
          <w:sz w:val="22"/>
          <w:szCs w:val="22"/>
        </w:rPr>
        <w:t>6</w:t>
      </w:r>
      <w:r w:rsidR="00D065FC" w:rsidRPr="00867620">
        <w:rPr>
          <w:rFonts w:cs="Tahoma"/>
          <w:sz w:val="22"/>
          <w:szCs w:val="22"/>
        </w:rPr>
        <w:t xml:space="preserve"> </w:t>
      </w:r>
    </w:p>
    <w:p w14:paraId="31323FB5" w14:textId="4FD95459" w:rsidR="00D065FC" w:rsidRPr="00867620" w:rsidRDefault="00D065FC" w:rsidP="00FC59A9">
      <w:pPr>
        <w:spacing w:line="360" w:lineRule="auto"/>
        <w:jc w:val="center"/>
        <w:rPr>
          <w:rFonts w:cs="Tahoma"/>
          <w:sz w:val="20"/>
          <w:szCs w:val="20"/>
        </w:rPr>
      </w:pPr>
      <w:r w:rsidRPr="00867620">
        <w:rPr>
          <w:rFonts w:cs="Tahoma"/>
          <w:sz w:val="20"/>
          <w:szCs w:val="20"/>
        </w:rPr>
        <w:t>2</w:t>
      </w:r>
      <w:r w:rsidR="00B638F4" w:rsidRPr="00867620">
        <w:rPr>
          <w:rFonts w:cs="Tahoma"/>
          <w:sz w:val="20"/>
          <w:szCs w:val="20"/>
        </w:rPr>
        <w:t>5</w:t>
      </w:r>
      <w:r w:rsidRPr="00867620">
        <w:rPr>
          <w:rFonts w:cs="Tahoma"/>
          <w:sz w:val="20"/>
          <w:szCs w:val="20"/>
        </w:rPr>
        <w:t xml:space="preserve"> - 2</w:t>
      </w:r>
      <w:r w:rsidR="00B638F4" w:rsidRPr="00867620">
        <w:rPr>
          <w:rFonts w:cs="Tahoma"/>
          <w:sz w:val="20"/>
          <w:szCs w:val="20"/>
        </w:rPr>
        <w:t>6</w:t>
      </w:r>
      <w:r w:rsidRPr="00867620">
        <w:rPr>
          <w:rFonts w:cs="Tahoma"/>
          <w:sz w:val="20"/>
          <w:szCs w:val="20"/>
        </w:rPr>
        <w:t xml:space="preserve"> - 2</w:t>
      </w:r>
      <w:r w:rsidR="00B638F4" w:rsidRPr="00867620">
        <w:rPr>
          <w:rFonts w:cs="Tahoma"/>
          <w:sz w:val="20"/>
          <w:szCs w:val="20"/>
        </w:rPr>
        <w:t>7</w:t>
      </w:r>
      <w:r w:rsidRPr="00867620">
        <w:rPr>
          <w:rFonts w:cs="Tahoma"/>
          <w:sz w:val="20"/>
          <w:szCs w:val="20"/>
        </w:rPr>
        <w:t xml:space="preserve"> </w:t>
      </w:r>
      <w:r w:rsidR="00B638F4" w:rsidRPr="00867620">
        <w:rPr>
          <w:rFonts w:cs="Tahoma"/>
          <w:sz w:val="20"/>
          <w:szCs w:val="20"/>
        </w:rPr>
        <w:t xml:space="preserve">gennaio </w:t>
      </w:r>
      <w:r w:rsidRPr="00867620">
        <w:rPr>
          <w:rFonts w:cs="Tahoma"/>
          <w:sz w:val="20"/>
          <w:szCs w:val="20"/>
        </w:rPr>
        <w:t>20</w:t>
      </w:r>
      <w:r w:rsidR="00B638F4" w:rsidRPr="00867620">
        <w:rPr>
          <w:rFonts w:cs="Tahoma"/>
          <w:sz w:val="20"/>
          <w:szCs w:val="20"/>
        </w:rPr>
        <w:t>23</w:t>
      </w:r>
    </w:p>
    <w:p w14:paraId="550B29AB" w14:textId="35F547D0" w:rsidR="009F17FF" w:rsidRPr="00867620" w:rsidRDefault="00385ECB" w:rsidP="00FC59A9">
      <w:pPr>
        <w:spacing w:line="360" w:lineRule="auto"/>
        <w:jc w:val="center"/>
        <w:rPr>
          <w:rFonts w:cs="Tahoma"/>
          <w:b/>
          <w:sz w:val="22"/>
          <w:szCs w:val="22"/>
        </w:rPr>
      </w:pPr>
      <w:r w:rsidRPr="00867620">
        <w:rPr>
          <w:rFonts w:cs="Tahoma"/>
          <w:b/>
          <w:sz w:val="22"/>
          <w:szCs w:val="22"/>
        </w:rPr>
        <w:t>PRESENTAZIONE</w:t>
      </w:r>
      <w:r w:rsidR="009F17FF" w:rsidRPr="00867620">
        <w:rPr>
          <w:rFonts w:cs="Tahoma"/>
          <w:b/>
          <w:sz w:val="22"/>
          <w:szCs w:val="22"/>
        </w:rPr>
        <w:t xml:space="preserve"> DI CANDIDATURA</w:t>
      </w:r>
    </w:p>
    <w:p w14:paraId="18479A72" w14:textId="77777777" w:rsidR="009F17FF" w:rsidRPr="00867620" w:rsidRDefault="009F17FF" w:rsidP="00FC59A9">
      <w:pPr>
        <w:spacing w:line="360" w:lineRule="auto"/>
        <w:rPr>
          <w:rFonts w:cs="Tahoma"/>
          <w:sz w:val="22"/>
          <w:szCs w:val="22"/>
        </w:rPr>
      </w:pPr>
    </w:p>
    <w:p w14:paraId="420D89DC" w14:textId="10C2DC44" w:rsidR="000721AD" w:rsidRPr="00867620" w:rsidRDefault="009F17FF" w:rsidP="00FC59A9">
      <w:pPr>
        <w:spacing w:line="360" w:lineRule="auto"/>
        <w:rPr>
          <w:rFonts w:cs="Tahoma"/>
          <w:sz w:val="22"/>
          <w:szCs w:val="22"/>
          <w:u w:val="single"/>
        </w:rPr>
      </w:pPr>
      <w:r w:rsidRPr="00867620">
        <w:rPr>
          <w:rFonts w:cs="Tahoma"/>
          <w:sz w:val="22"/>
          <w:szCs w:val="22"/>
        </w:rPr>
        <w:t xml:space="preserve">Il sottoscritto avv. </w:t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="00295A88" w:rsidRPr="00867620">
        <w:rPr>
          <w:rFonts w:cs="Tahoma"/>
          <w:sz w:val="22"/>
          <w:szCs w:val="22"/>
          <w:u w:val="single"/>
        </w:rPr>
        <w:t xml:space="preserve"> </w:t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</w:p>
    <w:p w14:paraId="0DFCC11D" w14:textId="2DB38801" w:rsidR="009F17FF" w:rsidRPr="00867620" w:rsidRDefault="009F17FF" w:rsidP="00FC59A9">
      <w:pPr>
        <w:spacing w:line="360" w:lineRule="auto"/>
        <w:rPr>
          <w:rFonts w:cs="Tahoma"/>
          <w:sz w:val="22"/>
          <w:szCs w:val="22"/>
          <w:u w:val="single"/>
        </w:rPr>
      </w:pPr>
      <w:r w:rsidRPr="00867620">
        <w:rPr>
          <w:rFonts w:cs="Tahoma"/>
          <w:sz w:val="22"/>
          <w:szCs w:val="22"/>
        </w:rPr>
        <w:t xml:space="preserve">nato </w:t>
      </w:r>
      <w:r w:rsidR="000721AD" w:rsidRPr="00867620">
        <w:rPr>
          <w:rFonts w:cs="Tahoma"/>
          <w:sz w:val="22"/>
          <w:szCs w:val="22"/>
        </w:rPr>
        <w:t xml:space="preserve">a </w:t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B638F4" w:rsidRPr="00867620">
        <w:rPr>
          <w:rFonts w:cs="Tahoma"/>
          <w:sz w:val="22"/>
          <w:szCs w:val="22"/>
          <w:u w:val="single"/>
        </w:rPr>
        <w:tab/>
      </w:r>
      <w:r w:rsidR="00B638F4" w:rsidRPr="00867620">
        <w:rPr>
          <w:rFonts w:cs="Tahoma"/>
          <w:sz w:val="22"/>
          <w:szCs w:val="22"/>
          <w:u w:val="single"/>
        </w:rPr>
        <w:tab/>
      </w:r>
      <w:r w:rsidR="00B638F4" w:rsidRPr="00867620">
        <w:rPr>
          <w:rFonts w:cs="Tahoma"/>
          <w:sz w:val="22"/>
          <w:szCs w:val="22"/>
          <w:u w:val="single"/>
        </w:rPr>
        <w:tab/>
      </w:r>
      <w:r w:rsidR="00B638F4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</w:rPr>
        <w:t xml:space="preserve"> </w:t>
      </w:r>
      <w:r w:rsidRPr="00867620">
        <w:rPr>
          <w:rFonts w:cs="Tahoma"/>
          <w:sz w:val="22"/>
          <w:szCs w:val="22"/>
        </w:rPr>
        <w:t xml:space="preserve">il </w:t>
      </w:r>
      <w:r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B638F4" w:rsidRPr="00867620">
        <w:rPr>
          <w:rFonts w:cs="Tahoma"/>
          <w:sz w:val="22"/>
          <w:szCs w:val="22"/>
          <w:u w:val="single"/>
        </w:rPr>
        <w:tab/>
      </w:r>
    </w:p>
    <w:p w14:paraId="348923C4" w14:textId="4311E140" w:rsidR="009F17FF" w:rsidRPr="00867620" w:rsidRDefault="009F17FF" w:rsidP="00FC59A9">
      <w:pPr>
        <w:spacing w:line="360" w:lineRule="auto"/>
        <w:rPr>
          <w:rFonts w:cs="Tahoma"/>
          <w:sz w:val="22"/>
          <w:szCs w:val="22"/>
          <w:u w:val="single"/>
        </w:rPr>
      </w:pPr>
      <w:r w:rsidRPr="00867620">
        <w:rPr>
          <w:rFonts w:cs="Tahoma"/>
          <w:sz w:val="22"/>
          <w:szCs w:val="22"/>
        </w:rPr>
        <w:t>cod</w:t>
      </w:r>
      <w:r w:rsidR="00B638F4" w:rsidRPr="00867620">
        <w:rPr>
          <w:rFonts w:cs="Tahoma"/>
          <w:sz w:val="22"/>
          <w:szCs w:val="22"/>
        </w:rPr>
        <w:t>ice</w:t>
      </w:r>
      <w:r w:rsidR="000721AD" w:rsidRPr="00867620">
        <w:rPr>
          <w:rFonts w:cs="Tahoma"/>
          <w:sz w:val="22"/>
          <w:szCs w:val="22"/>
        </w:rPr>
        <w:t xml:space="preserve"> </w:t>
      </w:r>
      <w:r w:rsidRPr="00867620">
        <w:rPr>
          <w:rFonts w:cs="Tahoma"/>
          <w:sz w:val="22"/>
          <w:szCs w:val="22"/>
        </w:rPr>
        <w:t>fisc</w:t>
      </w:r>
      <w:r w:rsidR="00B638F4" w:rsidRPr="00867620">
        <w:rPr>
          <w:rFonts w:cs="Tahoma"/>
          <w:sz w:val="22"/>
          <w:szCs w:val="22"/>
        </w:rPr>
        <w:t>ale</w:t>
      </w:r>
      <w:r w:rsidRPr="00867620">
        <w:rPr>
          <w:rFonts w:cs="Tahoma"/>
          <w:sz w:val="22"/>
          <w:szCs w:val="22"/>
        </w:rPr>
        <w:t xml:space="preserve"> </w:t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  <w:r w:rsidR="000721AD" w:rsidRPr="00867620">
        <w:rPr>
          <w:rFonts w:cs="Tahoma"/>
          <w:sz w:val="22"/>
          <w:szCs w:val="22"/>
          <w:u w:val="single"/>
        </w:rPr>
        <w:tab/>
      </w:r>
    </w:p>
    <w:p w14:paraId="0C2DF2D1" w14:textId="77777777" w:rsidR="009F17FF" w:rsidRPr="00867620" w:rsidRDefault="009F17FF" w:rsidP="00FC59A9">
      <w:pPr>
        <w:spacing w:line="360" w:lineRule="auto"/>
        <w:rPr>
          <w:rFonts w:cs="Tahoma"/>
          <w:color w:val="000000" w:themeColor="text1"/>
          <w:sz w:val="22"/>
          <w:szCs w:val="22"/>
          <w:u w:val="single"/>
        </w:rPr>
      </w:pPr>
      <w:r w:rsidRPr="00867620">
        <w:rPr>
          <w:rFonts w:cs="Tahoma"/>
          <w:color w:val="000000" w:themeColor="text1"/>
          <w:sz w:val="22"/>
          <w:szCs w:val="22"/>
        </w:rPr>
        <w:t xml:space="preserve">con studio in </w:t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</w:rPr>
        <w:t xml:space="preserve"> via </w:t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  <w:r w:rsidRPr="00867620">
        <w:rPr>
          <w:rFonts w:cs="Tahoma"/>
          <w:color w:val="000000" w:themeColor="text1"/>
          <w:sz w:val="22"/>
          <w:szCs w:val="22"/>
          <w:u w:val="single"/>
        </w:rPr>
        <w:tab/>
      </w:r>
    </w:p>
    <w:p w14:paraId="0F807278" w14:textId="68F43093" w:rsidR="009F17FF" w:rsidRPr="00867620" w:rsidRDefault="009F17FF" w:rsidP="00FC59A9">
      <w:pPr>
        <w:spacing w:line="360" w:lineRule="auto"/>
        <w:rPr>
          <w:rFonts w:cs="Tahoma"/>
          <w:sz w:val="22"/>
          <w:szCs w:val="22"/>
          <w:u w:val="single"/>
        </w:rPr>
      </w:pPr>
      <w:r w:rsidRPr="00867620">
        <w:rPr>
          <w:rFonts w:cs="Tahoma"/>
          <w:sz w:val="22"/>
          <w:szCs w:val="22"/>
        </w:rPr>
        <w:t xml:space="preserve">iscritto all’albo degli avvocati </w:t>
      </w:r>
      <w:r w:rsidR="00CC23E0" w:rsidRPr="00867620">
        <w:rPr>
          <w:rFonts w:cs="Tahoma"/>
          <w:sz w:val="22"/>
          <w:szCs w:val="22"/>
        </w:rPr>
        <w:t xml:space="preserve">di Brescia </w:t>
      </w:r>
      <w:r w:rsidRPr="00867620">
        <w:rPr>
          <w:rFonts w:cs="Tahoma"/>
          <w:sz w:val="22"/>
          <w:szCs w:val="22"/>
        </w:rPr>
        <w:t xml:space="preserve">dal </w:t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="00270298" w:rsidRPr="00867620">
        <w:rPr>
          <w:rFonts w:cs="Tahoma"/>
          <w:sz w:val="22"/>
          <w:szCs w:val="22"/>
          <w:u w:val="single"/>
        </w:rPr>
        <w:tab/>
      </w:r>
      <w:r w:rsidR="00270298" w:rsidRPr="00867620">
        <w:rPr>
          <w:rFonts w:cs="Tahoma"/>
          <w:sz w:val="22"/>
          <w:szCs w:val="22"/>
          <w:u w:val="single"/>
        </w:rPr>
        <w:tab/>
      </w:r>
      <w:r w:rsidR="00270298" w:rsidRPr="00867620">
        <w:rPr>
          <w:rFonts w:cs="Tahoma"/>
          <w:sz w:val="22"/>
          <w:szCs w:val="22"/>
          <w:u w:val="single"/>
        </w:rPr>
        <w:tab/>
      </w:r>
      <w:r w:rsidR="00270298" w:rsidRPr="00867620">
        <w:rPr>
          <w:rFonts w:cs="Tahoma"/>
          <w:sz w:val="22"/>
          <w:szCs w:val="22"/>
          <w:u w:val="single"/>
        </w:rPr>
        <w:tab/>
      </w:r>
      <w:r w:rsidR="00270298" w:rsidRPr="00867620">
        <w:rPr>
          <w:rFonts w:cs="Tahoma"/>
          <w:sz w:val="22"/>
          <w:szCs w:val="22"/>
          <w:u w:val="single"/>
        </w:rPr>
        <w:tab/>
      </w:r>
    </w:p>
    <w:p w14:paraId="4DB41B51" w14:textId="44C62E8C" w:rsidR="009F17FF" w:rsidRPr="00867620" w:rsidRDefault="00385ECB" w:rsidP="00FC59A9">
      <w:pPr>
        <w:spacing w:line="360" w:lineRule="auto"/>
        <w:ind w:right="475"/>
        <w:jc w:val="center"/>
        <w:rPr>
          <w:rFonts w:cs="Tahoma"/>
          <w:b/>
          <w:sz w:val="22"/>
          <w:szCs w:val="22"/>
        </w:rPr>
      </w:pPr>
      <w:r w:rsidRPr="00867620">
        <w:rPr>
          <w:rFonts w:cs="Tahoma"/>
          <w:b/>
          <w:sz w:val="22"/>
          <w:szCs w:val="22"/>
        </w:rPr>
        <w:t>presenta</w:t>
      </w:r>
    </w:p>
    <w:p w14:paraId="1188D556" w14:textId="6DA28CC3" w:rsidR="009F17FF" w:rsidRPr="00867620" w:rsidRDefault="009F17FF" w:rsidP="00FC59A9">
      <w:pPr>
        <w:spacing w:line="360" w:lineRule="auto"/>
        <w:ind w:right="475"/>
        <w:jc w:val="both"/>
        <w:rPr>
          <w:rFonts w:cs="Tahoma"/>
          <w:sz w:val="22"/>
          <w:szCs w:val="22"/>
        </w:rPr>
      </w:pPr>
      <w:r w:rsidRPr="00867620">
        <w:rPr>
          <w:rFonts w:cs="Tahoma"/>
          <w:sz w:val="22"/>
          <w:szCs w:val="22"/>
        </w:rPr>
        <w:t xml:space="preserve">la propria candidatura per l’elezione a componente del </w:t>
      </w:r>
      <w:r w:rsidR="00B638F4" w:rsidRPr="00867620">
        <w:rPr>
          <w:rFonts w:cs="Tahoma"/>
          <w:sz w:val="22"/>
          <w:szCs w:val="22"/>
        </w:rPr>
        <w:t>C</w:t>
      </w:r>
      <w:r w:rsidRPr="00867620">
        <w:rPr>
          <w:rFonts w:cs="Tahoma"/>
          <w:sz w:val="22"/>
          <w:szCs w:val="22"/>
        </w:rPr>
        <w:t>onsiglio dell’Ordine degli avvocati di Brescia per il quadriennio 202</w:t>
      </w:r>
      <w:r w:rsidR="00B638F4" w:rsidRPr="00867620">
        <w:rPr>
          <w:rFonts w:cs="Tahoma"/>
          <w:sz w:val="22"/>
          <w:szCs w:val="22"/>
        </w:rPr>
        <w:t>3/2026</w:t>
      </w:r>
      <w:r w:rsidRPr="00867620">
        <w:rPr>
          <w:rFonts w:cs="Tahoma"/>
          <w:sz w:val="22"/>
          <w:szCs w:val="22"/>
        </w:rPr>
        <w:t>.</w:t>
      </w:r>
    </w:p>
    <w:p w14:paraId="496CEEBA" w14:textId="73DD54A2" w:rsidR="009F17FF" w:rsidRPr="00867620" w:rsidRDefault="009F17FF" w:rsidP="00FC59A9">
      <w:pPr>
        <w:spacing w:line="360" w:lineRule="auto"/>
        <w:ind w:right="475"/>
        <w:jc w:val="both"/>
        <w:rPr>
          <w:rFonts w:cs="Tahoma"/>
          <w:sz w:val="22"/>
          <w:szCs w:val="22"/>
        </w:rPr>
      </w:pPr>
      <w:r w:rsidRPr="00867620">
        <w:rPr>
          <w:rFonts w:cs="Tahoma"/>
          <w:sz w:val="22"/>
          <w:szCs w:val="22"/>
        </w:rPr>
        <w:t>A tale scopo</w:t>
      </w:r>
      <w:r w:rsidR="00C81B80" w:rsidRPr="00867620">
        <w:rPr>
          <w:rFonts w:cs="Tahoma"/>
          <w:sz w:val="22"/>
          <w:szCs w:val="22"/>
        </w:rPr>
        <w:t xml:space="preserve">, </w:t>
      </w:r>
      <w:r w:rsidRPr="00867620">
        <w:rPr>
          <w:rFonts w:cs="Tahoma"/>
          <w:sz w:val="22"/>
          <w:szCs w:val="22"/>
        </w:rPr>
        <w:t>ai sensi de</w:t>
      </w:r>
      <w:r w:rsidR="00CC23E0" w:rsidRPr="00867620">
        <w:rPr>
          <w:rFonts w:cs="Tahoma"/>
          <w:sz w:val="22"/>
          <w:szCs w:val="22"/>
        </w:rPr>
        <w:t xml:space="preserve">gli artt. </w:t>
      </w:r>
      <w:r w:rsidRPr="00867620">
        <w:rPr>
          <w:rFonts w:cs="Tahoma"/>
          <w:sz w:val="22"/>
          <w:szCs w:val="22"/>
        </w:rPr>
        <w:t xml:space="preserve">46 </w:t>
      </w:r>
      <w:r w:rsidR="00CC23E0" w:rsidRPr="00867620">
        <w:rPr>
          <w:rFonts w:cs="Tahoma"/>
          <w:sz w:val="22"/>
          <w:szCs w:val="22"/>
        </w:rPr>
        <w:t xml:space="preserve">e 47 </w:t>
      </w:r>
      <w:r w:rsidRPr="00867620">
        <w:rPr>
          <w:rFonts w:cs="Tahoma"/>
          <w:sz w:val="22"/>
          <w:szCs w:val="22"/>
        </w:rPr>
        <w:t xml:space="preserve">del </w:t>
      </w:r>
      <w:r w:rsidR="00A34534">
        <w:rPr>
          <w:rFonts w:cs="Tahoma"/>
          <w:sz w:val="22"/>
          <w:szCs w:val="22"/>
        </w:rPr>
        <w:t>D</w:t>
      </w:r>
      <w:r w:rsidRPr="00867620">
        <w:rPr>
          <w:rFonts w:cs="Tahoma"/>
          <w:sz w:val="22"/>
          <w:szCs w:val="22"/>
        </w:rPr>
        <w:t>.P.R. 28 dicembre 2000 n. 445</w:t>
      </w:r>
      <w:r w:rsidR="00C81B80" w:rsidRPr="00867620">
        <w:rPr>
          <w:rFonts w:cs="Tahoma"/>
          <w:sz w:val="22"/>
          <w:szCs w:val="22"/>
        </w:rPr>
        <w:t>,</w:t>
      </w:r>
      <w:r w:rsidRPr="00867620">
        <w:rPr>
          <w:rFonts w:cs="Tahoma"/>
          <w:sz w:val="22"/>
          <w:szCs w:val="22"/>
        </w:rPr>
        <w:t xml:space="preserve"> </w:t>
      </w:r>
    </w:p>
    <w:p w14:paraId="730F2F08" w14:textId="77777777" w:rsidR="009F17FF" w:rsidRPr="00867620" w:rsidRDefault="009F17FF" w:rsidP="00FC59A9">
      <w:pPr>
        <w:spacing w:line="360" w:lineRule="auto"/>
        <w:ind w:right="475"/>
        <w:jc w:val="center"/>
        <w:rPr>
          <w:rFonts w:cs="Tahoma"/>
          <w:b/>
          <w:sz w:val="22"/>
          <w:szCs w:val="22"/>
        </w:rPr>
      </w:pPr>
      <w:r w:rsidRPr="00867620">
        <w:rPr>
          <w:rFonts w:cs="Tahoma"/>
          <w:b/>
          <w:sz w:val="22"/>
          <w:szCs w:val="22"/>
        </w:rPr>
        <w:t>dichiara</w:t>
      </w:r>
    </w:p>
    <w:p w14:paraId="288C4177" w14:textId="150A0208" w:rsidR="009F17FF" w:rsidRPr="00867620" w:rsidRDefault="009F17FF" w:rsidP="00FC59A9">
      <w:pPr>
        <w:spacing w:line="360" w:lineRule="auto"/>
        <w:ind w:right="475"/>
        <w:jc w:val="both"/>
        <w:rPr>
          <w:rFonts w:cs="Tahoma"/>
          <w:sz w:val="22"/>
          <w:szCs w:val="22"/>
        </w:rPr>
      </w:pPr>
      <w:r w:rsidRPr="00867620">
        <w:rPr>
          <w:rFonts w:cs="Tahoma"/>
          <w:sz w:val="22"/>
          <w:szCs w:val="22"/>
        </w:rPr>
        <w:t>di non aver riportato, nei cinque anni precedenti, una sanzione disciplinare esecutiva più grave de</w:t>
      </w:r>
      <w:r w:rsidR="002F060E" w:rsidRPr="00867620">
        <w:rPr>
          <w:rFonts w:cs="Tahoma"/>
          <w:sz w:val="22"/>
          <w:szCs w:val="22"/>
        </w:rPr>
        <w:t>ll’avvertimento.</w:t>
      </w:r>
    </w:p>
    <w:p w14:paraId="01E98CBA" w14:textId="77777777" w:rsidR="008C433E" w:rsidRPr="00867620" w:rsidRDefault="008C433E" w:rsidP="00FC59A9">
      <w:pPr>
        <w:spacing w:line="360" w:lineRule="auto"/>
        <w:rPr>
          <w:rFonts w:cs="Tahoma"/>
          <w:sz w:val="22"/>
          <w:szCs w:val="22"/>
        </w:rPr>
      </w:pPr>
    </w:p>
    <w:p w14:paraId="728F7777" w14:textId="32EE7ACB" w:rsidR="009F17FF" w:rsidRPr="00867620" w:rsidRDefault="00D82005" w:rsidP="00FC59A9">
      <w:pPr>
        <w:spacing w:line="360" w:lineRule="auto"/>
        <w:rPr>
          <w:rFonts w:cs="Tahoma"/>
          <w:sz w:val="22"/>
          <w:szCs w:val="22"/>
        </w:rPr>
      </w:pPr>
      <w:r w:rsidRPr="00867620">
        <w:rPr>
          <w:rFonts w:cs="Tahoma"/>
          <w:sz w:val="22"/>
          <w:szCs w:val="22"/>
        </w:rPr>
        <w:t>Brescia</w:t>
      </w:r>
      <w:r w:rsidR="009F17FF" w:rsidRPr="00867620">
        <w:rPr>
          <w:rFonts w:cs="Tahoma"/>
          <w:sz w:val="22"/>
          <w:szCs w:val="22"/>
        </w:rPr>
        <w:t xml:space="preserve">, </w:t>
      </w:r>
      <w:r w:rsidR="00FC59A9" w:rsidRPr="00867620">
        <w:rPr>
          <w:rFonts w:cs="Tahoma"/>
          <w:sz w:val="22"/>
          <w:szCs w:val="22"/>
          <w:u w:val="single"/>
        </w:rPr>
        <w:tab/>
      </w:r>
      <w:r w:rsidR="00FC59A9" w:rsidRPr="00867620">
        <w:rPr>
          <w:rFonts w:cs="Tahoma"/>
          <w:sz w:val="22"/>
          <w:szCs w:val="22"/>
          <w:u w:val="single"/>
        </w:rPr>
        <w:tab/>
      </w:r>
      <w:r w:rsidR="00FC59A9" w:rsidRPr="00867620">
        <w:rPr>
          <w:rFonts w:cs="Tahoma"/>
          <w:sz w:val="22"/>
          <w:szCs w:val="22"/>
          <w:u w:val="single"/>
        </w:rPr>
        <w:tab/>
      </w:r>
      <w:r w:rsidR="00FC59A9" w:rsidRPr="00867620">
        <w:rPr>
          <w:rFonts w:cs="Tahoma"/>
          <w:sz w:val="22"/>
          <w:szCs w:val="22"/>
          <w:u w:val="single"/>
        </w:rPr>
        <w:tab/>
      </w:r>
    </w:p>
    <w:p w14:paraId="2B9A103F" w14:textId="77777777" w:rsidR="009F17FF" w:rsidRPr="00867620" w:rsidRDefault="009F17FF" w:rsidP="00FC59A9">
      <w:pPr>
        <w:spacing w:line="360" w:lineRule="auto"/>
        <w:rPr>
          <w:rFonts w:cs="Tahoma"/>
          <w:sz w:val="22"/>
          <w:szCs w:val="22"/>
        </w:rPr>
      </w:pPr>
    </w:p>
    <w:p w14:paraId="506E1A0D" w14:textId="7D9D11DD" w:rsidR="009F17FF" w:rsidRPr="00867620" w:rsidRDefault="00FC59A9" w:rsidP="00FC59A9">
      <w:pPr>
        <w:spacing w:line="360" w:lineRule="auto"/>
        <w:rPr>
          <w:rFonts w:cs="Tahoma"/>
          <w:sz w:val="22"/>
          <w:szCs w:val="22"/>
          <w:u w:val="single"/>
        </w:rPr>
      </w:pPr>
      <w:r w:rsidRPr="00867620">
        <w:rPr>
          <w:rFonts w:cs="Tahoma"/>
          <w:sz w:val="22"/>
          <w:szCs w:val="22"/>
        </w:rPr>
        <w:tab/>
      </w:r>
      <w:r w:rsidRPr="00867620">
        <w:rPr>
          <w:rFonts w:cs="Tahoma"/>
          <w:sz w:val="22"/>
          <w:szCs w:val="22"/>
        </w:rPr>
        <w:tab/>
      </w:r>
      <w:r w:rsidRPr="00867620">
        <w:rPr>
          <w:rFonts w:cs="Tahoma"/>
          <w:sz w:val="22"/>
          <w:szCs w:val="22"/>
        </w:rPr>
        <w:tab/>
      </w:r>
      <w:r w:rsidRPr="00867620">
        <w:rPr>
          <w:rFonts w:cs="Tahoma"/>
          <w:sz w:val="22"/>
          <w:szCs w:val="22"/>
        </w:rPr>
        <w:tab/>
      </w:r>
      <w:r w:rsidRPr="00867620">
        <w:rPr>
          <w:rFonts w:cs="Tahoma"/>
          <w:sz w:val="22"/>
          <w:szCs w:val="22"/>
        </w:rPr>
        <w:tab/>
      </w:r>
      <w:r w:rsidRPr="00867620">
        <w:rPr>
          <w:rFonts w:cs="Tahoma"/>
          <w:sz w:val="22"/>
          <w:szCs w:val="22"/>
        </w:rPr>
        <w:tab/>
      </w:r>
      <w:r w:rsidRPr="00867620">
        <w:rPr>
          <w:rFonts w:cs="Tahoma"/>
          <w:sz w:val="22"/>
          <w:szCs w:val="22"/>
        </w:rPr>
        <w:tab/>
      </w:r>
      <w:r w:rsidRPr="00867620">
        <w:rPr>
          <w:rFonts w:cs="Tahoma"/>
          <w:sz w:val="22"/>
          <w:szCs w:val="22"/>
        </w:rPr>
        <w:tab/>
      </w:r>
      <w:r w:rsidRPr="00867620">
        <w:rPr>
          <w:rFonts w:cs="Tahoma"/>
          <w:sz w:val="22"/>
          <w:szCs w:val="22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  <w:r w:rsidRPr="00867620">
        <w:rPr>
          <w:rFonts w:cs="Tahoma"/>
          <w:sz w:val="22"/>
          <w:szCs w:val="22"/>
          <w:u w:val="single"/>
        </w:rPr>
        <w:tab/>
      </w:r>
    </w:p>
    <w:p w14:paraId="2AEA4468" w14:textId="77777777" w:rsidR="009F17FF" w:rsidRPr="00867620" w:rsidRDefault="009F17FF" w:rsidP="00FC59A9">
      <w:pPr>
        <w:tabs>
          <w:tab w:val="center" w:pos="7938"/>
        </w:tabs>
        <w:spacing w:line="360" w:lineRule="auto"/>
        <w:rPr>
          <w:rFonts w:cs="Tahoma"/>
          <w:sz w:val="22"/>
          <w:szCs w:val="22"/>
        </w:rPr>
      </w:pPr>
      <w:r w:rsidRPr="00867620">
        <w:rPr>
          <w:rFonts w:cs="Tahoma"/>
          <w:sz w:val="22"/>
          <w:szCs w:val="22"/>
        </w:rPr>
        <w:tab/>
        <w:t>firma</w:t>
      </w:r>
    </w:p>
    <w:p w14:paraId="261F6043" w14:textId="02C67D9B" w:rsidR="00DE5888" w:rsidRPr="00867620" w:rsidRDefault="00DE5888" w:rsidP="00DE5888">
      <w:pPr>
        <w:tabs>
          <w:tab w:val="left" w:pos="8899"/>
        </w:tabs>
        <w:spacing w:line="360" w:lineRule="auto"/>
        <w:rPr>
          <w:rFonts w:cs="Tahoma"/>
          <w:sz w:val="22"/>
          <w:szCs w:val="22"/>
        </w:rPr>
      </w:pPr>
    </w:p>
    <w:p w14:paraId="38144042" w14:textId="0B707ECE" w:rsidR="00DE5888" w:rsidRPr="00867620" w:rsidRDefault="00DE5888" w:rsidP="008070DD">
      <w:pPr>
        <w:spacing w:line="276" w:lineRule="auto"/>
        <w:ind w:right="617"/>
        <w:jc w:val="both"/>
        <w:rPr>
          <w:rFonts w:cs="Tahoma"/>
          <w:color w:val="C00000"/>
          <w:sz w:val="22"/>
          <w:szCs w:val="22"/>
        </w:rPr>
      </w:pPr>
      <w:r w:rsidRPr="00867620">
        <w:rPr>
          <w:rFonts w:cs="Tahoma"/>
          <w:color w:val="C00000"/>
          <w:sz w:val="22"/>
          <w:szCs w:val="22"/>
        </w:rPr>
        <w:t>Il presente modulo, completo dei dati richiesti, potrà essere sottoscritto dall’interessato</w:t>
      </w:r>
      <w:r w:rsidR="00734195" w:rsidRPr="00867620">
        <w:rPr>
          <w:rFonts w:cs="Tahoma"/>
          <w:color w:val="C00000"/>
          <w:sz w:val="22"/>
          <w:szCs w:val="22"/>
        </w:rPr>
        <w:t xml:space="preserve"> </w:t>
      </w:r>
      <w:r w:rsidRPr="00867620">
        <w:rPr>
          <w:rFonts w:cs="Tahoma"/>
          <w:color w:val="C00000"/>
          <w:sz w:val="22"/>
          <w:szCs w:val="22"/>
        </w:rPr>
        <w:t>mediante dispositivo di firma digitale</w:t>
      </w:r>
      <w:r w:rsidR="00734195" w:rsidRPr="00867620">
        <w:rPr>
          <w:rFonts w:cs="Tahoma"/>
          <w:color w:val="C00000"/>
          <w:sz w:val="22"/>
          <w:szCs w:val="22"/>
        </w:rPr>
        <w:t xml:space="preserve"> o, in alternativa,</w:t>
      </w:r>
      <w:r w:rsidRPr="00867620">
        <w:rPr>
          <w:rFonts w:cs="Tahoma"/>
          <w:color w:val="C00000"/>
          <w:sz w:val="22"/>
          <w:szCs w:val="22"/>
        </w:rPr>
        <w:t xml:space="preserve"> mediante apposizione di firma analogica</w:t>
      </w:r>
      <w:r w:rsidR="00734195" w:rsidRPr="00867620">
        <w:rPr>
          <w:rFonts w:cs="Tahoma"/>
          <w:color w:val="C00000"/>
          <w:sz w:val="22"/>
          <w:szCs w:val="22"/>
        </w:rPr>
        <w:t xml:space="preserve"> accompagnata da</w:t>
      </w:r>
      <w:r w:rsidRPr="00867620">
        <w:rPr>
          <w:rFonts w:cs="Tahoma"/>
          <w:color w:val="C00000"/>
          <w:sz w:val="22"/>
          <w:szCs w:val="22"/>
        </w:rPr>
        <w:t xml:space="preserve"> copia </w:t>
      </w:r>
      <w:r w:rsidR="00734195" w:rsidRPr="00867620">
        <w:rPr>
          <w:rFonts w:cs="Tahoma"/>
          <w:color w:val="C00000"/>
          <w:sz w:val="22"/>
          <w:szCs w:val="22"/>
        </w:rPr>
        <w:t>di valido</w:t>
      </w:r>
      <w:r w:rsidRPr="00867620">
        <w:rPr>
          <w:rFonts w:cs="Tahoma"/>
          <w:color w:val="C00000"/>
          <w:sz w:val="22"/>
          <w:szCs w:val="22"/>
        </w:rPr>
        <w:t xml:space="preserve"> documento d’identità.</w:t>
      </w:r>
    </w:p>
    <w:p w14:paraId="4DC808B5" w14:textId="26544860" w:rsidR="00734195" w:rsidRPr="00867620" w:rsidRDefault="00734195" w:rsidP="008C433E">
      <w:pPr>
        <w:spacing w:line="360" w:lineRule="auto"/>
        <w:rPr>
          <w:rFonts w:cs="Tahoma"/>
          <w:sz w:val="22"/>
          <w:szCs w:val="22"/>
        </w:rPr>
      </w:pPr>
    </w:p>
    <w:p w14:paraId="0A694F23" w14:textId="77777777" w:rsidR="008070DD" w:rsidRPr="00867620" w:rsidRDefault="008070DD" w:rsidP="008C433E">
      <w:pPr>
        <w:spacing w:line="360" w:lineRule="auto"/>
        <w:rPr>
          <w:rFonts w:cs="Tahoma"/>
          <w:sz w:val="22"/>
          <w:szCs w:val="22"/>
        </w:rPr>
      </w:pPr>
    </w:p>
    <w:p w14:paraId="784F21E5" w14:textId="33579EB1" w:rsidR="009F17FF" w:rsidRPr="00867620" w:rsidRDefault="008C433E" w:rsidP="002135DD">
      <w:pPr>
        <w:spacing w:line="360" w:lineRule="auto"/>
        <w:rPr>
          <w:rFonts w:cs="Tahoma"/>
          <w:b/>
          <w:color w:val="000000" w:themeColor="text1"/>
          <w:sz w:val="18"/>
          <w:szCs w:val="18"/>
        </w:rPr>
      </w:pPr>
      <w:r w:rsidRPr="00867620">
        <w:rPr>
          <w:rFonts w:cs="Tahoma"/>
          <w:b/>
          <w:color w:val="000000" w:themeColor="text1"/>
          <w:sz w:val="18"/>
          <w:szCs w:val="18"/>
        </w:rPr>
        <w:t>RISERVATO ALLA SEGRETERIA</w:t>
      </w:r>
    </w:p>
    <w:p w14:paraId="06C7F0C2" w14:textId="33CF7066" w:rsidR="000229B8" w:rsidRPr="00867620" w:rsidRDefault="00295A88" w:rsidP="002135DD">
      <w:pPr>
        <w:spacing w:line="360" w:lineRule="auto"/>
        <w:rPr>
          <w:rFonts w:cs="Tahoma"/>
          <w:color w:val="000000" w:themeColor="text1"/>
          <w:sz w:val="18"/>
          <w:szCs w:val="18"/>
          <w:u w:val="single"/>
        </w:rPr>
      </w:pPr>
      <w:r w:rsidRPr="00867620">
        <w:rPr>
          <w:rFonts w:cs="Tahoma"/>
          <w:color w:val="000000" w:themeColor="text1"/>
          <w:sz w:val="18"/>
          <w:szCs w:val="18"/>
        </w:rPr>
        <w:t>Istanza presentata da</w:t>
      </w:r>
      <w:r w:rsidR="008C110A" w:rsidRPr="00867620">
        <w:rPr>
          <w:rFonts w:cs="Tahoma"/>
          <w:color w:val="000000" w:themeColor="text1"/>
          <w:sz w:val="18"/>
          <w:szCs w:val="18"/>
        </w:rPr>
        <w:t xml:space="preserve">ll’avv. </w:t>
      </w:r>
      <w:r w:rsidRPr="00867620">
        <w:rPr>
          <w:rFonts w:cs="Tahoma"/>
          <w:color w:val="000000" w:themeColor="text1"/>
          <w:sz w:val="18"/>
          <w:szCs w:val="18"/>
        </w:rPr>
        <w:t xml:space="preserve"> </w:t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3B2E5F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3B2E5F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3B2E5F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0229B8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0229B8" w:rsidRPr="00867620">
        <w:rPr>
          <w:rFonts w:cs="Tahoma"/>
          <w:color w:val="000000" w:themeColor="text1"/>
          <w:sz w:val="18"/>
          <w:szCs w:val="18"/>
          <w:u w:val="single"/>
        </w:rPr>
        <w:tab/>
      </w:r>
    </w:p>
    <w:p w14:paraId="6BD3AFD4" w14:textId="103F5DD5" w:rsidR="000229B8" w:rsidRPr="00867620" w:rsidRDefault="000229B8" w:rsidP="002135DD">
      <w:pPr>
        <w:tabs>
          <w:tab w:val="left" w:pos="1701"/>
        </w:tabs>
        <w:spacing w:line="360" w:lineRule="auto"/>
        <w:rPr>
          <w:rFonts w:cs="Tahoma"/>
          <w:color w:val="000000" w:themeColor="text1"/>
          <w:sz w:val="18"/>
          <w:szCs w:val="18"/>
          <w:u w:val="single"/>
        </w:rPr>
      </w:pPr>
      <w:r w:rsidRPr="00867620">
        <w:rPr>
          <w:rFonts w:ascii="Times New Roman" w:hAnsi="Times New Roman" w:cs="Times New Roman"/>
          <w:color w:val="000000" w:themeColor="text1"/>
          <w:sz w:val="18"/>
          <w:szCs w:val="18"/>
        </w:rPr>
        <w:t>□</w:t>
      </w:r>
      <w:r w:rsidRPr="00867620">
        <w:rPr>
          <w:rFonts w:cs="Tahoma"/>
          <w:color w:val="000000" w:themeColor="text1"/>
          <w:sz w:val="18"/>
          <w:szCs w:val="18"/>
        </w:rPr>
        <w:t xml:space="preserve"> </w:t>
      </w:r>
      <w:r w:rsidR="00295A88" w:rsidRPr="00867620">
        <w:rPr>
          <w:rFonts w:cs="Tahoma"/>
          <w:color w:val="000000" w:themeColor="text1"/>
          <w:sz w:val="18"/>
          <w:szCs w:val="18"/>
        </w:rPr>
        <w:t>identificato con</w:t>
      </w:r>
      <w:r w:rsidRPr="00867620">
        <w:rPr>
          <w:rFonts w:cs="Tahoma"/>
          <w:color w:val="000000" w:themeColor="text1"/>
          <w:sz w:val="18"/>
          <w:szCs w:val="18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2135DD">
        <w:rPr>
          <w:rFonts w:cs="Tahoma"/>
          <w:color w:val="000000" w:themeColor="text1"/>
          <w:sz w:val="18"/>
          <w:szCs w:val="18"/>
          <w:u w:val="single"/>
        </w:rPr>
        <w:tab/>
      </w:r>
    </w:p>
    <w:p w14:paraId="12C6BDD2" w14:textId="0B265992" w:rsidR="00295A88" w:rsidRPr="00867620" w:rsidRDefault="00295A88" w:rsidP="002135DD">
      <w:pPr>
        <w:spacing w:line="360" w:lineRule="auto"/>
        <w:rPr>
          <w:rFonts w:cs="Tahoma"/>
          <w:color w:val="000000" w:themeColor="text1"/>
          <w:sz w:val="18"/>
          <w:szCs w:val="18"/>
        </w:rPr>
      </w:pPr>
      <w:r w:rsidRPr="00867620">
        <w:rPr>
          <w:rFonts w:ascii="Times New Roman" w:hAnsi="Times New Roman" w:cs="Times New Roman"/>
          <w:color w:val="000000" w:themeColor="text1"/>
          <w:sz w:val="18"/>
          <w:szCs w:val="18"/>
        </w:rPr>
        <w:t>□</w:t>
      </w:r>
      <w:r w:rsidR="000229B8" w:rsidRPr="00867620">
        <w:rPr>
          <w:rFonts w:cs="Tahoma"/>
          <w:color w:val="000000" w:themeColor="text1"/>
          <w:sz w:val="18"/>
          <w:szCs w:val="18"/>
        </w:rPr>
        <w:t xml:space="preserve"> </w:t>
      </w:r>
      <w:r w:rsidR="008C110A" w:rsidRPr="00867620">
        <w:rPr>
          <w:rFonts w:cs="Tahoma"/>
          <w:color w:val="000000" w:themeColor="text1"/>
          <w:sz w:val="18"/>
          <w:szCs w:val="18"/>
        </w:rPr>
        <w:t>noto all’ufficio</w:t>
      </w:r>
    </w:p>
    <w:p w14:paraId="34C98420" w14:textId="77777777" w:rsidR="00726E21" w:rsidRPr="00867620" w:rsidRDefault="00726E21" w:rsidP="002135DD">
      <w:pPr>
        <w:spacing w:line="360" w:lineRule="auto"/>
        <w:rPr>
          <w:rFonts w:cs="Tahoma"/>
          <w:color w:val="000000" w:themeColor="text1"/>
          <w:sz w:val="18"/>
          <w:szCs w:val="18"/>
        </w:rPr>
      </w:pPr>
    </w:p>
    <w:p w14:paraId="69CFBA2B" w14:textId="09118DC6" w:rsidR="00FC59A9" w:rsidRPr="00867620" w:rsidRDefault="00295A88" w:rsidP="002135DD">
      <w:pPr>
        <w:spacing w:line="360" w:lineRule="auto"/>
        <w:rPr>
          <w:rFonts w:cs="Tahoma"/>
          <w:color w:val="000000" w:themeColor="text1"/>
          <w:sz w:val="18"/>
          <w:szCs w:val="18"/>
          <w:u w:val="single"/>
        </w:rPr>
      </w:pPr>
      <w:r w:rsidRPr="00867620">
        <w:rPr>
          <w:rFonts w:cs="Tahoma"/>
          <w:color w:val="000000" w:themeColor="text1"/>
          <w:sz w:val="18"/>
          <w:szCs w:val="18"/>
        </w:rPr>
        <w:t xml:space="preserve">Brescia, </w:t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2135DD">
        <w:rPr>
          <w:rFonts w:cs="Tahoma"/>
          <w:color w:val="000000" w:themeColor="text1"/>
          <w:sz w:val="18"/>
          <w:szCs w:val="18"/>
          <w:u w:val="single"/>
        </w:rPr>
        <w:tab/>
      </w:r>
      <w:r w:rsidR="002135DD">
        <w:rPr>
          <w:rFonts w:cs="Tahoma"/>
          <w:color w:val="000000" w:themeColor="text1"/>
          <w:sz w:val="18"/>
          <w:szCs w:val="18"/>
          <w:u w:val="single"/>
        </w:rPr>
        <w:tab/>
        <w:t xml:space="preserve"> </w:t>
      </w:r>
      <w:r w:rsidR="002F060E" w:rsidRPr="00867620">
        <w:rPr>
          <w:rFonts w:cs="Tahoma"/>
          <w:color w:val="000000" w:themeColor="text1"/>
          <w:sz w:val="18"/>
          <w:szCs w:val="18"/>
        </w:rPr>
        <w:t xml:space="preserve">ore </w:t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</w:p>
    <w:p w14:paraId="4497243C" w14:textId="40E39B2D" w:rsidR="00FC59A9" w:rsidRPr="00867620" w:rsidRDefault="002F060E" w:rsidP="002135DD">
      <w:pPr>
        <w:spacing w:line="360" w:lineRule="auto"/>
        <w:rPr>
          <w:rFonts w:cs="Tahoma"/>
          <w:color w:val="000000" w:themeColor="text1"/>
          <w:sz w:val="18"/>
          <w:szCs w:val="18"/>
          <w:u w:val="single"/>
        </w:rPr>
      </w:pPr>
      <w:r w:rsidRPr="00867620">
        <w:rPr>
          <w:rFonts w:cs="Tahoma"/>
          <w:color w:val="000000" w:themeColor="text1"/>
          <w:sz w:val="18"/>
          <w:szCs w:val="18"/>
        </w:rPr>
        <w:t xml:space="preserve">N. ordine di presentazione: </w:t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</w:p>
    <w:p w14:paraId="7C665056" w14:textId="40A18A31" w:rsidR="002F060E" w:rsidRPr="00867620" w:rsidRDefault="002F060E" w:rsidP="002135DD">
      <w:pPr>
        <w:spacing w:line="360" w:lineRule="auto"/>
        <w:rPr>
          <w:rFonts w:cs="Tahoma"/>
          <w:color w:val="000000" w:themeColor="text1"/>
          <w:sz w:val="18"/>
          <w:szCs w:val="18"/>
        </w:rPr>
      </w:pPr>
      <w:r w:rsidRPr="00867620">
        <w:rPr>
          <w:rFonts w:cs="Tahoma"/>
          <w:color w:val="000000" w:themeColor="text1"/>
          <w:sz w:val="18"/>
          <w:szCs w:val="18"/>
        </w:rPr>
        <w:t xml:space="preserve">la segreteria dell’Ordine </w:t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  <w:r w:rsidR="00FC59A9" w:rsidRPr="00867620">
        <w:rPr>
          <w:rFonts w:cs="Tahoma"/>
          <w:color w:val="000000" w:themeColor="text1"/>
          <w:sz w:val="18"/>
          <w:szCs w:val="18"/>
          <w:u w:val="single"/>
        </w:rPr>
        <w:tab/>
      </w:r>
    </w:p>
    <w:sectPr w:rsidR="002F060E" w:rsidRPr="00867620" w:rsidSect="002135DD">
      <w:headerReference w:type="default" r:id="rId7"/>
      <w:pgSz w:w="11900" w:h="16840"/>
      <w:pgMar w:top="1701" w:right="680" w:bottom="567" w:left="680" w:header="4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54955" w14:textId="77777777" w:rsidR="00D95E64" w:rsidRDefault="00D95E64" w:rsidP="004D48E1">
      <w:r>
        <w:separator/>
      </w:r>
    </w:p>
  </w:endnote>
  <w:endnote w:type="continuationSeparator" w:id="0">
    <w:p w14:paraId="073CE6EC" w14:textId="77777777" w:rsidR="00D95E64" w:rsidRDefault="00D95E64" w:rsidP="004D4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29062" w14:textId="77777777" w:rsidR="00D95E64" w:rsidRDefault="00D95E64" w:rsidP="004D48E1">
      <w:r>
        <w:separator/>
      </w:r>
    </w:p>
  </w:footnote>
  <w:footnote w:type="continuationSeparator" w:id="0">
    <w:p w14:paraId="2669BD27" w14:textId="77777777" w:rsidR="00D95E64" w:rsidRDefault="00D95E64" w:rsidP="004D4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627D" w14:textId="722B27B7" w:rsidR="004D48E1" w:rsidRDefault="004D48E1" w:rsidP="004D48E1">
    <w:pPr>
      <w:pStyle w:val="Intestazione"/>
      <w:jc w:val="center"/>
    </w:pPr>
    <w:r>
      <w:rPr>
        <w:noProof/>
      </w:rPr>
      <w:drawing>
        <wp:inline distT="0" distB="0" distL="0" distR="0" wp14:anchorId="20922473" wp14:editId="2580B40C">
          <wp:extent cx="543422" cy="543422"/>
          <wp:effectExtent l="0" t="0" r="0" b="0"/>
          <wp:docPr id="1" name="Immagine 1" descr="/Users/rosita/Desktop/Ordine_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rosita/Desktop/Ordine_Colo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060" cy="586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E0152"/>
    <w:multiLevelType w:val="hybridMultilevel"/>
    <w:tmpl w:val="8D14CF7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FC6716"/>
    <w:multiLevelType w:val="hybridMultilevel"/>
    <w:tmpl w:val="0C5EE8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C59D9"/>
    <w:multiLevelType w:val="hybridMultilevel"/>
    <w:tmpl w:val="4BBCEEF6"/>
    <w:lvl w:ilvl="0" w:tplc="CCCE74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F81968"/>
    <w:multiLevelType w:val="hybridMultilevel"/>
    <w:tmpl w:val="983CE1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289"/>
    <w:multiLevelType w:val="hybridMultilevel"/>
    <w:tmpl w:val="0EF2C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E25F1"/>
    <w:multiLevelType w:val="hybridMultilevel"/>
    <w:tmpl w:val="9E128544"/>
    <w:lvl w:ilvl="0" w:tplc="CCCE742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C95087"/>
    <w:multiLevelType w:val="hybridMultilevel"/>
    <w:tmpl w:val="0EF2C79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96415902">
    <w:abstractNumId w:val="5"/>
  </w:num>
  <w:num w:numId="2" w16cid:durableId="169758016">
    <w:abstractNumId w:val="3"/>
  </w:num>
  <w:num w:numId="3" w16cid:durableId="429395203">
    <w:abstractNumId w:val="0"/>
  </w:num>
  <w:num w:numId="4" w16cid:durableId="1156149270">
    <w:abstractNumId w:val="2"/>
  </w:num>
  <w:num w:numId="5" w16cid:durableId="1478763243">
    <w:abstractNumId w:val="4"/>
  </w:num>
  <w:num w:numId="6" w16cid:durableId="718632854">
    <w:abstractNumId w:val="6"/>
  </w:num>
  <w:num w:numId="7" w16cid:durableId="1717281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95A"/>
    <w:rsid w:val="000229B8"/>
    <w:rsid w:val="00060EFE"/>
    <w:rsid w:val="00067EDD"/>
    <w:rsid w:val="000721AD"/>
    <w:rsid w:val="00080E35"/>
    <w:rsid w:val="000B234A"/>
    <w:rsid w:val="000E7F07"/>
    <w:rsid w:val="00113E81"/>
    <w:rsid w:val="00147ECE"/>
    <w:rsid w:val="001F6B16"/>
    <w:rsid w:val="002135DD"/>
    <w:rsid w:val="00222DFB"/>
    <w:rsid w:val="00270298"/>
    <w:rsid w:val="00276A7F"/>
    <w:rsid w:val="002927DA"/>
    <w:rsid w:val="002954D6"/>
    <w:rsid w:val="00295A88"/>
    <w:rsid w:val="002C6374"/>
    <w:rsid w:val="002F060E"/>
    <w:rsid w:val="00305394"/>
    <w:rsid w:val="0038161E"/>
    <w:rsid w:val="00385ECB"/>
    <w:rsid w:val="003B2E5F"/>
    <w:rsid w:val="003B5DA7"/>
    <w:rsid w:val="003C6361"/>
    <w:rsid w:val="003D0CF4"/>
    <w:rsid w:val="003E2179"/>
    <w:rsid w:val="004144C5"/>
    <w:rsid w:val="004465C1"/>
    <w:rsid w:val="004733F3"/>
    <w:rsid w:val="004824A9"/>
    <w:rsid w:val="00484AB2"/>
    <w:rsid w:val="00497F83"/>
    <w:rsid w:val="004B085A"/>
    <w:rsid w:val="004D48E1"/>
    <w:rsid w:val="005274D6"/>
    <w:rsid w:val="005327FC"/>
    <w:rsid w:val="00551D96"/>
    <w:rsid w:val="00583441"/>
    <w:rsid w:val="005E4A7E"/>
    <w:rsid w:val="006576C0"/>
    <w:rsid w:val="006C07C2"/>
    <w:rsid w:val="006E56C8"/>
    <w:rsid w:val="00726E21"/>
    <w:rsid w:val="00731B82"/>
    <w:rsid w:val="00734195"/>
    <w:rsid w:val="00794FF2"/>
    <w:rsid w:val="007A143E"/>
    <w:rsid w:val="008070DD"/>
    <w:rsid w:val="00827DE2"/>
    <w:rsid w:val="00867620"/>
    <w:rsid w:val="008A634A"/>
    <w:rsid w:val="008C110A"/>
    <w:rsid w:val="008C2A38"/>
    <w:rsid w:val="008C433E"/>
    <w:rsid w:val="008D5648"/>
    <w:rsid w:val="00903A17"/>
    <w:rsid w:val="009506BC"/>
    <w:rsid w:val="009C449C"/>
    <w:rsid w:val="009D6802"/>
    <w:rsid w:val="009F17FF"/>
    <w:rsid w:val="00A34534"/>
    <w:rsid w:val="00A772EF"/>
    <w:rsid w:val="00A9717C"/>
    <w:rsid w:val="00B3777A"/>
    <w:rsid w:val="00B638F4"/>
    <w:rsid w:val="00B87448"/>
    <w:rsid w:val="00C037B6"/>
    <w:rsid w:val="00C4272E"/>
    <w:rsid w:val="00C67F73"/>
    <w:rsid w:val="00C80881"/>
    <w:rsid w:val="00C81B80"/>
    <w:rsid w:val="00C840DA"/>
    <w:rsid w:val="00CC23E0"/>
    <w:rsid w:val="00D065FC"/>
    <w:rsid w:val="00D2774B"/>
    <w:rsid w:val="00D3608A"/>
    <w:rsid w:val="00D379BF"/>
    <w:rsid w:val="00D478C1"/>
    <w:rsid w:val="00D5591F"/>
    <w:rsid w:val="00D67758"/>
    <w:rsid w:val="00D82005"/>
    <w:rsid w:val="00D95E64"/>
    <w:rsid w:val="00DD40D9"/>
    <w:rsid w:val="00DE5888"/>
    <w:rsid w:val="00E41235"/>
    <w:rsid w:val="00E51E21"/>
    <w:rsid w:val="00E81FD4"/>
    <w:rsid w:val="00E905B9"/>
    <w:rsid w:val="00EF2579"/>
    <w:rsid w:val="00F8695A"/>
    <w:rsid w:val="00FB4687"/>
    <w:rsid w:val="00FC17B6"/>
    <w:rsid w:val="00FC59A9"/>
    <w:rsid w:val="00FD5B27"/>
    <w:rsid w:val="00FD5B46"/>
    <w:rsid w:val="00FD6FB2"/>
    <w:rsid w:val="00FE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2ED33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F869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695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D48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8E1"/>
  </w:style>
  <w:style w:type="paragraph" w:styleId="Pidipagina">
    <w:name w:val="footer"/>
    <w:basedOn w:val="Normale"/>
    <w:link w:val="PidipaginaCarattere"/>
    <w:uiPriority w:val="99"/>
    <w:unhideWhenUsed/>
    <w:rsid w:val="004D48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4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4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3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8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0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Ordine Avvocati Brescia</dc:creator>
  <cp:lastModifiedBy>Rosita Ceci</cp:lastModifiedBy>
  <cp:revision>8</cp:revision>
  <cp:lastPrinted>2019-03-28T13:40:00Z</cp:lastPrinted>
  <dcterms:created xsi:type="dcterms:W3CDTF">2022-11-24T08:07:00Z</dcterms:created>
  <dcterms:modified xsi:type="dcterms:W3CDTF">2022-12-01T08:41:00Z</dcterms:modified>
</cp:coreProperties>
</file>